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D9" w:rsidRPr="00EE2CD9" w:rsidRDefault="00EE2CD9" w:rsidP="00EE2CD9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EE2CD9">
        <w:rPr>
          <w:rFonts w:ascii="Times New Roman" w:hAnsi="Times New Roman" w:cs="Times New Roman"/>
          <w:noProof/>
          <w:sz w:val="32"/>
          <w:szCs w:val="32"/>
          <w:lang w:eastAsia="ru-RU"/>
        </w:rPr>
        <w:t>Сетевое взаимодействие с организациями профессионального образования республиканского и федерального назначения и с образовательными организациями.</w:t>
      </w:r>
    </w:p>
    <w:p w:rsidR="00FC74E7" w:rsidRDefault="00EE2CD9">
      <w:r>
        <w:rPr>
          <w:noProof/>
          <w:lang w:eastAsia="ru-RU"/>
        </w:rPr>
        <w:drawing>
          <wp:inline distT="0" distB="0" distL="0" distR="0" wp14:anchorId="75DCB811" wp14:editId="1A0E9F03">
            <wp:extent cx="8877300" cy="496492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24326" b="6088"/>
                    <a:stretch/>
                  </pic:blipFill>
                  <pic:spPr bwMode="auto">
                    <a:xfrm>
                      <a:off x="0" y="0"/>
                      <a:ext cx="8886646" cy="4970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17F" w:rsidRDefault="0004517F"/>
    <w:p w:rsidR="0004517F" w:rsidRDefault="0004517F">
      <w:bookmarkStart w:id="0" w:name="_GoBack"/>
      <w:bookmarkEnd w:id="0"/>
    </w:p>
    <w:p w:rsidR="0004517F" w:rsidRDefault="00423CFF">
      <w:r>
        <w:rPr>
          <w:noProof/>
          <w:lang w:eastAsia="ru-RU"/>
        </w:rPr>
        <w:lastRenderedPageBreak/>
        <w:drawing>
          <wp:inline distT="0" distB="0" distL="0" distR="0" wp14:anchorId="3F7EA202" wp14:editId="062576F0">
            <wp:extent cx="9105900" cy="610884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578" r="1703" b="4990"/>
                    <a:stretch/>
                  </pic:blipFill>
                  <pic:spPr bwMode="auto">
                    <a:xfrm>
                      <a:off x="0" y="0"/>
                      <a:ext cx="9104961" cy="610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517F" w:rsidSect="00EE2CD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D9"/>
    <w:rsid w:val="0004517F"/>
    <w:rsid w:val="00423CFF"/>
    <w:rsid w:val="00EE2CD9"/>
    <w:rsid w:val="00FC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</cp:revision>
  <dcterms:created xsi:type="dcterms:W3CDTF">2017-03-28T07:22:00Z</dcterms:created>
  <dcterms:modified xsi:type="dcterms:W3CDTF">2017-03-28T07:49:00Z</dcterms:modified>
</cp:coreProperties>
</file>